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python-glance-store 1.0.1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2018 RedHat Inc.</w:t>
      </w:r>
      <w:r>
        <w:rPr>
          <w:rFonts w:ascii="宋体" w:hAnsi="宋体"/>
          <w:sz w:val="22"/>
        </w:rPr>
        <w:br/>
        <w:t>Copyright 2013 Taobao Inc.</w:t>
      </w:r>
      <w:r>
        <w:rPr>
          <w:rFonts w:ascii="宋体" w:hAnsi="宋体"/>
          <w:sz w:val="22"/>
        </w:rPr>
        <w:br/>
        <w:t>Copyright 2010-2011 OpenStack Foundation</w:t>
      </w:r>
      <w:r>
        <w:rPr>
          <w:rFonts w:ascii="宋体" w:hAnsi="宋体"/>
          <w:sz w:val="22"/>
        </w:rPr>
        <w:br/>
        <w:t>Copyright 2010-2011 Josh Durgin All Rights Reserved.</w:t>
      </w:r>
      <w:r>
        <w:rPr>
          <w:rFonts w:ascii="宋体" w:hAnsi="宋体"/>
          <w:sz w:val="22"/>
        </w:rPr>
        <w:br/>
        <w:t>Copyright 2012 RedHat Inc.</w:t>
      </w:r>
      <w:r>
        <w:rPr>
          <w:rFonts w:ascii="宋体" w:hAnsi="宋体"/>
          <w:sz w:val="22"/>
        </w:rPr>
        <w:br/>
        <w:t>Copyright 2014 OpenStack Foundation All Rights Reserved.</w:t>
      </w:r>
      <w:r>
        <w:rPr>
          <w:rFonts w:ascii="宋体" w:hAnsi="宋体"/>
          <w:sz w:val="22"/>
        </w:rPr>
        <w:br/>
        <w:t>Copyright (c) 2001-2010 Twisted Matrix Laboratories.</w:t>
      </w:r>
      <w:r>
        <w:rPr>
          <w:rFonts w:ascii="宋体" w:hAnsi="宋体"/>
          <w:sz w:val="22"/>
        </w:rPr>
        <w:br/>
        <w:t>Copyright 2010 OpenStack Foundation</w:t>
      </w:r>
      <w:r>
        <w:rPr>
          <w:rFonts w:ascii="宋体" w:hAnsi="宋体"/>
          <w:sz w:val="22"/>
        </w:rPr>
        <w:br/>
        <w:t>Copyright 2013 OpenStack Foundation All Rights Reserved.</w:t>
      </w:r>
      <w:r>
        <w:rPr>
          <w:rFonts w:ascii="宋体" w:hAnsi="宋体"/>
          <w:sz w:val="22"/>
        </w:rPr>
        <w:br/>
        <w:t xml:space="preserve">copyright </w:t>
      </w:r>
      <w:r w:rsidR="007E43DF">
        <w:rPr>
          <w:rFonts w:ascii="宋体" w:hAnsi="宋体"/>
          <w:sz w:val="22"/>
        </w:rPr>
        <w:t>(c) 2015, Openstack Foundation</w:t>
      </w:r>
      <w:r>
        <w:rPr>
          <w:rFonts w:ascii="宋体" w:hAnsi="宋体"/>
          <w:sz w:val="22"/>
        </w:rPr>
        <w:br/>
        <w:t>Copyright (C) 2016 Nippon Telegraph and Telephone Corporation.</w:t>
      </w:r>
      <w:r>
        <w:rPr>
          <w:rFonts w:ascii="宋体" w:hAnsi="宋体"/>
          <w:sz w:val="22"/>
        </w:rPr>
        <w:br/>
        <w:t>Copyright 2013 IBM Corp.</w:t>
      </w:r>
      <w:r>
        <w:rPr>
          <w:rFonts w:ascii="宋体" w:hAnsi="宋体"/>
          <w:sz w:val="22"/>
        </w:rPr>
        <w:br/>
        <w:t>Copyright 2011 OpenStack Foundation All Rights Reserved.</w:t>
      </w:r>
      <w:r>
        <w:rPr>
          <w:rFonts w:ascii="宋体" w:hAnsi="宋体"/>
          <w:sz w:val="22"/>
        </w:rPr>
        <w:br/>
        <w:t>Copyright 2014 Red Hat, Inc All Rights Reserved.</w:t>
      </w:r>
      <w:r>
        <w:rPr>
          <w:rFonts w:ascii="宋体" w:hAnsi="宋体"/>
          <w:sz w:val="22"/>
        </w:rPr>
        <w:br/>
        <w:t>Copyright 2014 Red hat, Inc.</w:t>
      </w:r>
      <w:r>
        <w:rPr>
          <w:rFonts w:ascii="宋体" w:hAnsi="宋体"/>
          <w:sz w:val="22"/>
        </w:rPr>
        <w:br/>
        <w:t>Copyright (c) 2013, Nebula, Inc.</w:t>
      </w:r>
      <w:r>
        <w:rPr>
          <w:rFonts w:ascii="宋体" w:hAnsi="宋体"/>
          <w:sz w:val="22"/>
        </w:rPr>
        <w:br/>
        <w:t>Copyright 2016 OpenStack, LLC All Rights Reserved.</w:t>
      </w:r>
      <w:r>
        <w:rPr>
          <w:rFonts w:ascii="宋体" w:hAnsi="宋体"/>
          <w:sz w:val="22"/>
        </w:rPr>
        <w:br/>
      </w:r>
      <w:r>
        <w:rPr>
          <w:rFonts w:ascii="宋体" w:hAnsi="宋体"/>
          <w:sz w:val="22"/>
        </w:rPr>
        <w:lastRenderedPageBreak/>
        <w:t>Copyright 2014 Rackspace</w:t>
      </w:r>
      <w:r>
        <w:rPr>
          <w:rFonts w:ascii="宋体" w:hAnsi="宋体"/>
          <w:sz w:val="22"/>
        </w:rPr>
        <w:br/>
        <w:t>Copyright 2014 Red Hat, Inc.</w:t>
      </w:r>
      <w:r>
        <w:rPr>
          <w:rFonts w:ascii="宋体" w:hAnsi="宋体"/>
          <w:sz w:val="22"/>
        </w:rPr>
        <w:br/>
        <w:t>Copyright (c) 2013 Hewlett-Packard Development Company, L.P.</w:t>
      </w:r>
      <w:r w:rsidR="007E43DF">
        <w:rPr>
          <w:rFonts w:ascii="宋体" w:hAnsi="宋体"/>
          <w:sz w:val="22"/>
        </w:rPr>
        <w:t xml:space="preserve"> </w:t>
      </w:r>
      <w:r>
        <w:rPr>
          <w:rFonts w:ascii="宋体" w:hAnsi="宋体"/>
          <w:sz w:val="22"/>
        </w:rPr>
        <w:br/>
        <w:t>Copyright 2018-2019 RedHat Inc.</w:t>
      </w:r>
      <w:r>
        <w:rPr>
          <w:rFonts w:ascii="宋体" w:hAnsi="宋体"/>
          <w:sz w:val="22"/>
        </w:rPr>
        <w:br/>
        <w:t>Copyright 2013 OpenStack Foundation</w:t>
      </w:r>
      <w:r>
        <w:rPr>
          <w:rFonts w:ascii="宋体" w:hAnsi="宋体"/>
          <w:sz w:val="22"/>
        </w:rPr>
        <w:br/>
        <w:t>Copyright 2014 OpenStack, LLC All Rights Reserved.</w:t>
      </w:r>
      <w:r>
        <w:rPr>
          <w:rFonts w:ascii="宋体" w:hAnsi="宋体"/>
          <w:sz w:val="22"/>
        </w:rPr>
        <w:br/>
        <w:t>Copyright (c) 2015 IBM, Inc.</w:t>
      </w:r>
      <w:r>
        <w:rPr>
          <w:rFonts w:ascii="宋体" w:hAnsi="宋体"/>
          <w:sz w:val="22"/>
        </w:rPr>
        <w:br/>
        <w:t>Copyright 2011 OpenStack Foundation</w:t>
      </w:r>
      <w:r>
        <w:rPr>
          <w:rFonts w:ascii="宋体" w:hAnsi="宋体"/>
          <w:sz w:val="22"/>
        </w:rPr>
        <w:br/>
        <w:t>Copyright 2010 OpenStack Foundation All Rights Reserved.</w:t>
      </w:r>
      <w:r>
        <w:rPr>
          <w:rFonts w:ascii="宋体" w:hAnsi="宋体"/>
          <w:sz w:val="22"/>
        </w:rPr>
        <w:br/>
        <w:t>Copyright 2010-2015 OpenStack Foundation All Rights Reserved.</w:t>
      </w:r>
      <w:r>
        <w:rPr>
          <w:rFonts w:ascii="宋体" w:hAnsi="宋体"/>
          <w:sz w:val="22"/>
        </w:rPr>
        <w:br/>
        <w:t>Copyright 2010-2011 OpenStack Foundation All Rights Reserved.</w:t>
      </w:r>
      <w:r>
        <w:rPr>
          <w:rFonts w:ascii="宋体" w:hAnsi="宋体"/>
          <w:sz w:val="22"/>
        </w:rPr>
        <w:br/>
        <w:t>Copyright 2011-2013 OpenStack Foundation All Rights Reserved.</w:t>
      </w:r>
      <w:r>
        <w:rPr>
          <w:rFonts w:ascii="宋体" w:hAnsi="宋体"/>
          <w:sz w:val="22"/>
        </w:rPr>
        <w:br/>
        <w:t>Copyright 2010 United States Government as represented by the Administrator of the National Aeronautics and Space Administration.</w:t>
      </w:r>
      <w:r>
        <w:rPr>
          <w:rFonts w:ascii="宋体" w:hAnsi="宋体"/>
          <w:sz w:val="22"/>
        </w:rPr>
        <w:br/>
        <w:t>copyright</w:t>
      </w:r>
      <w:r w:rsidR="007E43DF">
        <w:rPr>
          <w:rFonts w:ascii="宋体" w:hAnsi="宋体"/>
          <w:sz w:val="22"/>
        </w:rPr>
        <w:t xml:space="preserve"> (c) 2014, OpenStack Foundation</w:t>
      </w:r>
      <w:r>
        <w:rPr>
          <w:rFonts w:ascii="宋体" w:hAnsi="宋体"/>
          <w:sz w:val="22"/>
        </w:rPr>
        <w:br/>
        <w:t>Copyright 2018 Verizon Wireless All Rights Reserved.</w:t>
      </w:r>
      <w:r>
        <w:rPr>
          <w:rFonts w:ascii="宋体" w:hAnsi="宋体"/>
          <w:sz w:val="22"/>
        </w:rPr>
        <w:br/>
        <w:t>Copyright (c) 2014 Red Hat, Inc.</w:t>
      </w:r>
      <w:r>
        <w:rPr>
          <w:rFonts w:ascii="宋体" w:hAnsi="宋体"/>
          <w:sz w:val="22"/>
        </w:rPr>
        <w:br/>
        <w:t>Copyright 2015 OpenStack Foundat</w:t>
      </w:r>
      <w:bookmarkStart w:id="0" w:name="_GoBack"/>
      <w:bookmarkEnd w:id="0"/>
      <w:r>
        <w:rPr>
          <w:rFonts w:ascii="宋体" w:hAnsi="宋体"/>
          <w:sz w:val="22"/>
        </w:rPr>
        <w:t>ion All Rights Reserved.</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lastRenderedPageBreak/>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r>
      <w:r>
        <w:rPr>
          <w:rFonts w:ascii="Times New Roman" w:hAnsi="Times New Roman"/>
          <w:sz w:val="21"/>
        </w:rPr>
        <w:lastRenderedPageBreak/>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r>
      <w:r>
        <w:rPr>
          <w:rFonts w:ascii="Times New Roman" w:hAnsi="Times New Roman"/>
          <w:sz w:val="21"/>
        </w:rPr>
        <w:lastRenderedPageBreak/>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lastRenderedPageBreak/>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06DA" w:rsidRDefault="009506DA" w:rsidP="001F7CE0">
      <w:pPr>
        <w:spacing w:line="240" w:lineRule="auto"/>
      </w:pPr>
      <w:r>
        <w:separator/>
      </w:r>
    </w:p>
  </w:endnote>
  <w:endnote w:type="continuationSeparator" w:id="0">
    <w:p w:rsidR="009506DA" w:rsidRDefault="009506D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7E43DF">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7E43DF">
            <w:rPr>
              <w:noProof/>
            </w:rPr>
            <w:t>2</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7E43DF">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06DA" w:rsidRDefault="009506DA" w:rsidP="001F7CE0">
      <w:pPr>
        <w:spacing w:line="240" w:lineRule="auto"/>
      </w:pPr>
      <w:r>
        <w:separator/>
      </w:r>
    </w:p>
  </w:footnote>
  <w:footnote w:type="continuationSeparator" w:id="0">
    <w:p w:rsidR="009506DA" w:rsidRDefault="009506DA"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3DF"/>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06DA"/>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2084</Words>
  <Characters>11885</Characters>
  <Application>Microsoft Office Word</Application>
  <DocSecurity>0</DocSecurity>
  <Lines>99</Lines>
  <Paragraphs>27</Paragraphs>
  <ScaleCrop>false</ScaleCrop>
  <Company>Huawei Technologies Co.,Ltd.</Company>
  <LinksUpToDate>false</LinksUpToDate>
  <CharactersWithSpaces>13942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cp:revision>
  <dcterms:created xsi:type="dcterms:W3CDTF">2021-09-28T13:54:00Z</dcterms:created>
  <dcterms:modified xsi:type="dcterms:W3CDTF">2021-12-21T07:11:00Z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1640068502</vt:lpwstr>
  </property>
</Properties>
</file>